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B45" w:rsidRDefault="00EE1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D3B6C" w:rsidRPr="0021629F" w:rsidRDefault="00EE1B45" w:rsidP="0021629F">
      <w:pPr>
        <w:pStyle w:val="ConsPlusNonformat"/>
        <w:widowControl/>
        <w:jc w:val="right"/>
        <w:rPr>
          <w:rFonts w:ascii="Times New Roman" w:hAnsi="Times New Roman" w:cs="Times New Roman"/>
        </w:rPr>
      </w:pPr>
      <w:r>
        <w:t xml:space="preserve">               </w:t>
      </w:r>
      <w:r w:rsidR="00BD3B6C" w:rsidRPr="0021629F">
        <w:rPr>
          <w:rFonts w:ascii="Times New Roman" w:hAnsi="Times New Roman" w:cs="Times New Roman"/>
        </w:rPr>
        <w:t xml:space="preserve">Приложение N 1 к </w:t>
      </w:r>
      <w:hyperlink r:id="rId4" w:history="1">
        <w:r w:rsidR="00BD3B6C" w:rsidRPr="0021629F">
          <w:rPr>
            <w:rFonts w:ascii="Times New Roman" w:hAnsi="Times New Roman" w:cs="Times New Roman"/>
            <w:color w:val="0000FF"/>
          </w:rPr>
          <w:t>Приказу</w:t>
        </w:r>
      </w:hyperlink>
      <w:r w:rsidR="00BD3B6C" w:rsidRPr="0021629F">
        <w:rPr>
          <w:rFonts w:ascii="Times New Roman" w:hAnsi="Times New Roman" w:cs="Times New Roman"/>
        </w:rPr>
        <w:t xml:space="preserve"> ФАС России от 19.04.2011 N 292 Форма 9ж-1</w:t>
      </w:r>
    </w:p>
    <w:p w:rsidR="00BD3B6C" w:rsidRPr="0021629F" w:rsidRDefault="00BD3B6C">
      <w:pPr>
        <w:pStyle w:val="ConsPlusNonformat"/>
        <w:widowControl/>
        <w:rPr>
          <w:rFonts w:ascii="Times New Roman" w:hAnsi="Times New Roman" w:cs="Times New Roman"/>
        </w:rPr>
      </w:pPr>
    </w:p>
    <w:p w:rsidR="00EE1B45" w:rsidRPr="0021629F" w:rsidRDefault="00EE1B45">
      <w:pPr>
        <w:pStyle w:val="ConsPlusNonformat"/>
        <w:widowControl/>
        <w:rPr>
          <w:rFonts w:ascii="Times New Roman" w:hAnsi="Times New Roman" w:cs="Times New Roman"/>
        </w:rPr>
      </w:pPr>
      <w:r w:rsidRPr="0021629F">
        <w:rPr>
          <w:rFonts w:ascii="Times New Roman" w:hAnsi="Times New Roman" w:cs="Times New Roman"/>
        </w:rPr>
        <w:t>Информация о способах приобретения, стоимости и об объемах товаров, необходимых для выполнения (оказания) регулируемых работ (услуг) в аэропортах</w:t>
      </w:r>
    </w:p>
    <w:p w:rsidR="00EE1B45" w:rsidRPr="0021629F" w:rsidRDefault="00EE1B45">
      <w:pPr>
        <w:pStyle w:val="ConsPlusNonformat"/>
        <w:widowControl/>
        <w:rPr>
          <w:rFonts w:ascii="Times New Roman" w:hAnsi="Times New Roman" w:cs="Times New Roman"/>
        </w:rPr>
      </w:pPr>
    </w:p>
    <w:p w:rsidR="0021629F" w:rsidRPr="0021629F" w:rsidRDefault="0021629F" w:rsidP="002162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предоставляемые ОАО «Аэропорт» </w:t>
      </w:r>
    </w:p>
    <w:p w:rsidR="0021629F" w:rsidRPr="0021629F" w:rsidRDefault="0021629F" w:rsidP="0021629F">
      <w:pPr>
        <w:widowControl w:val="0"/>
        <w:pBdr>
          <w:top w:val="single" w:sz="4" w:space="1" w:color="000001"/>
        </w:pBdr>
        <w:autoSpaceDE w:val="0"/>
        <w:autoSpaceDN w:val="0"/>
        <w:adjustRightInd w:val="0"/>
        <w:spacing w:after="0" w:line="240" w:lineRule="auto"/>
        <w:ind w:left="1901" w:right="9327"/>
        <w:rPr>
          <w:rFonts w:ascii="Times New Roman" w:eastAsia="Times New Roman" w:hAnsi="Times New Roman" w:cs="Times New Roman"/>
          <w:kern w:val="1"/>
          <w:sz w:val="2"/>
          <w:szCs w:val="24"/>
          <w:lang w:eastAsia="ru-RU"/>
        </w:rPr>
      </w:pPr>
    </w:p>
    <w:p w:rsidR="0021629F" w:rsidRPr="0021629F" w:rsidRDefault="0021629F" w:rsidP="002162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(наименование субъекта естественных монополий)</w:t>
      </w:r>
    </w:p>
    <w:p w:rsidR="0021629F" w:rsidRPr="0021629F" w:rsidRDefault="0021629F" w:rsidP="002162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"/>
          <w:szCs w:val="24"/>
          <w:u w:val="single"/>
          <w:lang w:eastAsia="ru-RU"/>
        </w:rPr>
      </w:pP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на территории </w:t>
      </w: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ru-RU"/>
        </w:rPr>
        <w:t>аэропорта Апатиты (Хибины)</w:t>
      </w:r>
    </w:p>
    <w:p w:rsidR="0021629F" w:rsidRPr="0021629F" w:rsidRDefault="0021629F" w:rsidP="002162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(наименование аэропорта)</w:t>
      </w:r>
    </w:p>
    <w:p w:rsidR="0021629F" w:rsidRPr="0021629F" w:rsidRDefault="0021629F" w:rsidP="002162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за период </w:t>
      </w: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ru-RU"/>
        </w:rPr>
        <w:t>27.10.2024-29.03.2025</w:t>
      </w:r>
    </w:p>
    <w:p w:rsidR="0021629F" w:rsidRPr="0021629F" w:rsidRDefault="0021629F" w:rsidP="0021629F">
      <w:pPr>
        <w:widowControl w:val="0"/>
        <w:autoSpaceDE w:val="0"/>
        <w:autoSpaceDN w:val="0"/>
        <w:adjustRightInd w:val="0"/>
        <w:spacing w:after="0" w:line="240" w:lineRule="auto"/>
        <w:ind w:right="50"/>
        <w:rPr>
          <w:rFonts w:ascii="Times New Roman" w:eastAsia="Times New Roman" w:hAnsi="Times New Roman" w:cs="Times New Roman"/>
          <w:kern w:val="1"/>
          <w:sz w:val="2"/>
          <w:szCs w:val="24"/>
          <w:lang w:eastAsia="ru-RU"/>
        </w:rPr>
      </w:pP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сведения о юридическом лице: </w:t>
      </w:r>
      <w:proofErr w:type="gramStart"/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ru-RU"/>
        </w:rPr>
        <w:t>184209,  ОАО</w:t>
      </w:r>
      <w:proofErr w:type="gramEnd"/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ru-RU"/>
        </w:rPr>
        <w:t xml:space="preserve"> "Аэропорт"</w:t>
      </w:r>
    </w:p>
    <w:p w:rsidR="0021629F" w:rsidRPr="0021629F" w:rsidRDefault="0021629F" w:rsidP="0021629F">
      <w:pPr>
        <w:widowControl w:val="0"/>
        <w:pBdr>
          <w:top w:val="single" w:sz="4" w:space="1" w:color="000001"/>
        </w:pBdr>
        <w:autoSpaceDE w:val="0"/>
        <w:autoSpaceDN w:val="0"/>
        <w:adjustRightInd w:val="0"/>
        <w:spacing w:after="0" w:line="240" w:lineRule="auto"/>
        <w:ind w:right="8193"/>
        <w:rPr>
          <w:rFonts w:ascii="Times New Roman" w:eastAsia="Times New Roman" w:hAnsi="Times New Roman" w:cs="Times New Roman"/>
          <w:kern w:val="1"/>
          <w:sz w:val="2"/>
          <w:szCs w:val="24"/>
          <w:u w:val="single"/>
          <w:lang w:eastAsia="ru-RU"/>
        </w:rPr>
      </w:pP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ru-RU"/>
        </w:rPr>
        <w:t>Мурманская область, г. Апатиты, аэропорт, Попов А.В. (81555) 5213,</w:t>
      </w: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ru-RU"/>
        </w:rPr>
        <w:t>доб. 320</w:t>
      </w:r>
    </w:p>
    <w:p w:rsidR="0021629F" w:rsidRPr="0021629F" w:rsidRDefault="0021629F" w:rsidP="0021629F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21629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(наименование, место нахождения, Ф.И.О. руководителя, контактные данные)</w:t>
      </w:r>
    </w:p>
    <w:p w:rsidR="00EE1B45" w:rsidRPr="0021629F" w:rsidRDefault="00EE1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083"/>
        <w:gridCol w:w="709"/>
        <w:gridCol w:w="773"/>
        <w:gridCol w:w="945"/>
        <w:gridCol w:w="1620"/>
        <w:gridCol w:w="1620"/>
        <w:gridCol w:w="1080"/>
        <w:gridCol w:w="1620"/>
        <w:gridCol w:w="675"/>
        <w:gridCol w:w="1080"/>
        <w:gridCol w:w="1215"/>
        <w:gridCol w:w="1215"/>
      </w:tblGrid>
      <w:tr w:rsidR="00EE1B45" w:rsidRPr="0021629F" w:rsidTr="00F46D98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10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Дата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>закупки</w:t>
            </w:r>
          </w:p>
        </w:tc>
        <w:tc>
          <w:tcPr>
            <w:tcW w:w="24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Предмет закупки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(товара, работы,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услуги)     </w:t>
            </w:r>
          </w:p>
        </w:tc>
        <w:tc>
          <w:tcPr>
            <w:tcW w:w="66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Способ закупки                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Цена за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>единицу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товара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>(работ,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услуг)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(тыс.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руб.)  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Коли- 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чество</w:t>
            </w:r>
            <w:proofErr w:type="spellEnd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объем 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товаров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(работ,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услуг)  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Сумма 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закупки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товаров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(работ,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услуг)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(тыс. 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руб.)   </w:t>
            </w:r>
          </w:p>
        </w:tc>
      </w:tr>
      <w:tr w:rsidR="00EE1B45" w:rsidRPr="0021629F" w:rsidTr="00F46D98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7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размещение заказа  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>путем проведения торгов</w:t>
            </w:r>
          </w:p>
        </w:tc>
        <w:tc>
          <w:tcPr>
            <w:tcW w:w="3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размещение заказа  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без проведения торгов  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B45" w:rsidRPr="0021629F" w:rsidTr="00F46D98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тех-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ника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имп</w:t>
            </w:r>
            <w:proofErr w:type="spellEnd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тех-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ноло</w:t>
            </w:r>
            <w:proofErr w:type="spellEnd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гич</w:t>
            </w:r>
            <w:proofErr w:type="spellEnd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обо-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>рудо-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вание</w:t>
            </w:r>
            <w:proofErr w:type="spellEnd"/>
          </w:p>
        </w:tc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авиа-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топли</w:t>
            </w:r>
            <w:proofErr w:type="spellEnd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во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конкурс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аукцион 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запрос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котиро</w:t>
            </w:r>
            <w:proofErr w:type="spellEnd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вок</w:t>
            </w:r>
            <w:proofErr w:type="spellEnd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единствен-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 постав-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щик</w:t>
            </w:r>
            <w:proofErr w:type="spellEnd"/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 (под-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рядчик)    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>иное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B45" w:rsidRPr="0021629F" w:rsidTr="00F46D98">
        <w:trPr>
          <w:cantSplit/>
          <w:trHeight w:val="72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начальная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цена  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>(стоимость)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договора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начальная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цена    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>(стоимость)</w:t>
            </w:r>
            <w:r w:rsidRPr="0021629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договора  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1B45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2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3  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4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5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6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7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8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9     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10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11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12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1629F">
              <w:rPr>
                <w:rFonts w:ascii="Times New Roman" w:hAnsi="Times New Roman" w:cs="Times New Roman"/>
                <w:sz w:val="22"/>
                <w:szCs w:val="22"/>
              </w:rPr>
              <w:t xml:space="preserve">13   </w:t>
            </w:r>
          </w:p>
        </w:tc>
      </w:tr>
      <w:tr w:rsidR="00EE1B45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C978B4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1629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F46D9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1629F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F46D9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1629F">
              <w:rPr>
                <w:rStyle w:val="2Exact"/>
                <w:rFonts w:eastAsia="Courier New"/>
                <w:sz w:val="18"/>
                <w:szCs w:val="18"/>
              </w:rPr>
              <w:t>Автомобиль с подъемной платформой АПК-10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EE1B45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F46D9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1629F">
              <w:rPr>
                <w:rFonts w:ascii="Times New Roman" w:hAnsi="Times New Roman" w:cs="Times New Roman"/>
                <w:sz w:val="18"/>
                <w:szCs w:val="18"/>
              </w:rPr>
              <w:t>11 083 333, 33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F46D9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1629F">
              <w:rPr>
                <w:rFonts w:ascii="Times New Roman" w:hAnsi="Times New Roman" w:cs="Times New Roman"/>
                <w:sz w:val="18"/>
                <w:szCs w:val="18"/>
              </w:rPr>
              <w:t>11 083 333, 33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F46D9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1629F">
              <w:rPr>
                <w:rFonts w:ascii="Times New Roman" w:hAnsi="Times New Roman" w:cs="Times New Roman"/>
                <w:sz w:val="18"/>
                <w:szCs w:val="18"/>
              </w:rPr>
              <w:t>11 083 333, 33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F46D9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1629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B45" w:rsidRPr="0021629F" w:rsidRDefault="00F46D98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1629F">
              <w:rPr>
                <w:rFonts w:ascii="Times New Roman" w:hAnsi="Times New Roman" w:cs="Times New Roman"/>
                <w:sz w:val="18"/>
                <w:szCs w:val="18"/>
              </w:rPr>
              <w:t>11 083 333, 33</w:t>
            </w:r>
          </w:p>
        </w:tc>
      </w:tr>
      <w:tr w:rsidR="00F0480A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E37F2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6 351 998,40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150E9F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150E9F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150E9F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150E9F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8D0CAA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862CB1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6 351 998,40</w:t>
            </w:r>
          </w:p>
        </w:tc>
      </w:tr>
      <w:tr w:rsidR="00F0480A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E37F2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6 461 690,40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150E9F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150E9F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150E9F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21629F" w:rsidRDefault="00150E9F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97 904,40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Pr="008D0CAA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80A" w:rsidRDefault="00F0480A" w:rsidP="00F0480A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6 461 690,40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10 595 000,00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81 500,00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862CB1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10 595 000,00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10 523 500,00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80 950,00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10 523 500,00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10 725 000,00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82 500,00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10 725 000,00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7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10 738 000,00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82 600,00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10 738 000,00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5 346 250,00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82 250,00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5 346 250,00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187E7E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187E7E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5 421 000.00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83 400,00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CC630E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187E7E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5 421 000.00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10 920 000,00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84 000,00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10 920 000,00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16 263 000,00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83 400,00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16 263 000,00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992104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10 699 000,00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82 300,00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10 699 000,00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992104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.03.2025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10 283 000,00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79 100,00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10 283 000,00</w:t>
            </w:r>
          </w:p>
        </w:tc>
      </w:tr>
      <w:tr w:rsidR="00150E9F" w:rsidRPr="0021629F" w:rsidTr="00F46D9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E37F2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CC630E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24.03.2025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ТС-1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10 257 000,00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Pr="002162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78 900,00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E9F" w:rsidRDefault="00150E9F" w:rsidP="00150E9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10 257 000,00</w:t>
            </w:r>
          </w:p>
        </w:tc>
      </w:tr>
    </w:tbl>
    <w:p w:rsidR="00EE1B45" w:rsidRPr="0021629F" w:rsidRDefault="00EE1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E1B45" w:rsidRPr="0021629F" w:rsidRDefault="00EE1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629F">
        <w:rPr>
          <w:rFonts w:ascii="Times New Roman" w:hAnsi="Times New Roman" w:cs="Times New Roman"/>
        </w:rPr>
        <w:t>Примечания:</w:t>
      </w:r>
    </w:p>
    <w:p w:rsidR="00EE1B45" w:rsidRPr="0021629F" w:rsidRDefault="00EE1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629F">
        <w:rPr>
          <w:rFonts w:ascii="Times New Roman" w:hAnsi="Times New Roman" w:cs="Times New Roman"/>
        </w:rPr>
        <w:t>1. 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EE1B45" w:rsidRPr="0021629F" w:rsidRDefault="00EE1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629F">
        <w:rPr>
          <w:rFonts w:ascii="Times New Roman" w:hAnsi="Times New Roman" w:cs="Times New Roman"/>
        </w:rPr>
        <w:t>2. 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"0".</w:t>
      </w:r>
    </w:p>
    <w:p w:rsidR="00EE1B45" w:rsidRPr="0021629F" w:rsidRDefault="00EE1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629F">
        <w:rPr>
          <w:rFonts w:ascii="Times New Roman" w:hAnsi="Times New Roman" w:cs="Times New Roman"/>
        </w:rPr>
        <w:t>3. В ячейки графы 3 указывается наименование приобретаемой аэропортовой техники, ее вид и тип.</w:t>
      </w:r>
    </w:p>
    <w:p w:rsidR="00EE1B45" w:rsidRPr="0021629F" w:rsidRDefault="00EE1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629F">
        <w:rPr>
          <w:rFonts w:ascii="Times New Roman" w:hAnsi="Times New Roman" w:cs="Times New Roman"/>
        </w:rPr>
        <w:t>4. В ячейки графы 4 указывается наименование приобретаемого импортного технологического оборудования.</w:t>
      </w:r>
    </w:p>
    <w:p w:rsidR="00EE1B45" w:rsidRPr="0021629F" w:rsidRDefault="00EE1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629F">
        <w:rPr>
          <w:rFonts w:ascii="Times New Roman" w:hAnsi="Times New Roman" w:cs="Times New Roman"/>
        </w:rPr>
        <w:t>5. В ячейки графы 5 указывается тип приобретаемого авиационного топлива.</w:t>
      </w:r>
    </w:p>
    <w:p w:rsidR="00EE1B45" w:rsidRPr="0021629F" w:rsidRDefault="00EE1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1629F">
        <w:rPr>
          <w:rFonts w:ascii="Times New Roman" w:hAnsi="Times New Roman" w:cs="Times New Roman"/>
        </w:rPr>
        <w:t>6. В ячейки графы 13 заносится значение, равное произведению показателей ячейки графы 11 и ячейки графы 12.</w:t>
      </w:r>
    </w:p>
    <w:p w:rsidR="00EE1B45" w:rsidRPr="0021629F" w:rsidRDefault="00EE1B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EE1B45" w:rsidRPr="0021629F" w:rsidSect="00EE1B45">
      <w:pgSz w:w="16838" w:h="11905" w:orient="landscape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B45"/>
    <w:rsid w:val="00150E9F"/>
    <w:rsid w:val="0021629F"/>
    <w:rsid w:val="002E37F2"/>
    <w:rsid w:val="00341C22"/>
    <w:rsid w:val="009E355A"/>
    <w:rsid w:val="00A041FC"/>
    <w:rsid w:val="00B6673B"/>
    <w:rsid w:val="00BD3B6C"/>
    <w:rsid w:val="00C53042"/>
    <w:rsid w:val="00C978B4"/>
    <w:rsid w:val="00EE1B45"/>
    <w:rsid w:val="00F0480A"/>
    <w:rsid w:val="00F46D98"/>
    <w:rsid w:val="00FD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28CA"/>
  <w15:docId w15:val="{3B87150C-C775-4613-9C2A-9A5B3832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E1B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E1B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3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B6C"/>
    <w:rPr>
      <w:rFonts w:ascii="Tahoma" w:hAnsi="Tahoma" w:cs="Tahoma"/>
      <w:sz w:val="16"/>
      <w:szCs w:val="16"/>
    </w:rPr>
  </w:style>
  <w:style w:type="character" w:customStyle="1" w:styleId="2Exact">
    <w:name w:val="Основной текст (2) Exact"/>
    <w:rsid w:val="00F46D9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16841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Садилов Евгений Александрович</cp:lastModifiedBy>
  <cp:revision>7</cp:revision>
  <cp:lastPrinted>2011-08-08T11:48:00Z</cp:lastPrinted>
  <dcterms:created xsi:type="dcterms:W3CDTF">2025-06-04T11:23:00Z</dcterms:created>
  <dcterms:modified xsi:type="dcterms:W3CDTF">2025-06-05T13:50:00Z</dcterms:modified>
</cp:coreProperties>
</file>